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3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  <w:gridCol w:w="5812"/>
      </w:tblGrid>
      <w:tr w:rsidR="005764C0" w:rsidRPr="00554DE2" w:rsidTr="005764C0">
        <w:tc>
          <w:tcPr>
            <w:tcW w:w="9498" w:type="dxa"/>
          </w:tcPr>
          <w:p w:rsidR="005764C0" w:rsidRPr="00554DE2" w:rsidRDefault="005764C0" w:rsidP="005764C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812" w:type="dxa"/>
          </w:tcPr>
          <w:p w:rsidR="005764C0" w:rsidRPr="00554DE2" w:rsidRDefault="005764C0" w:rsidP="005764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64C0" w:rsidRPr="00554DE2" w:rsidRDefault="005764C0" w:rsidP="005764C0">
      <w:pPr>
        <w:tabs>
          <w:tab w:val="left" w:pos="935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54DE2" w:rsidRDefault="00554DE2" w:rsidP="005764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4C0" w:rsidRPr="00554DE2" w:rsidRDefault="005764C0" w:rsidP="005764C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54DE2">
        <w:rPr>
          <w:rFonts w:ascii="Times New Roman" w:hAnsi="Times New Roman" w:cs="Times New Roman"/>
          <w:b/>
          <w:sz w:val="24"/>
          <w:szCs w:val="24"/>
        </w:rPr>
        <w:t>Информация Министерства общего и профессионального образования Свердловской области</w:t>
      </w:r>
    </w:p>
    <w:p w:rsidR="00F37711" w:rsidRDefault="005764C0" w:rsidP="005764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4DE2">
        <w:rPr>
          <w:rFonts w:ascii="Times New Roman" w:hAnsi="Times New Roman" w:cs="Times New Roman"/>
          <w:b/>
          <w:sz w:val="24"/>
          <w:szCs w:val="24"/>
        </w:rPr>
        <w:t>о планируемых мероприятиях в День правовой помощи детям 20 ноября 2018 года</w:t>
      </w:r>
    </w:p>
    <w:p w:rsidR="00554DE2" w:rsidRPr="00554DE2" w:rsidRDefault="00554DE2" w:rsidP="005764C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310" w:type="dxa"/>
        <w:tblInd w:w="-431" w:type="dxa"/>
        <w:tblLook w:val="04A0" w:firstRow="1" w:lastRow="0" w:firstColumn="1" w:lastColumn="0" w:noHBand="0" w:noVBand="1"/>
      </w:tblPr>
      <w:tblGrid>
        <w:gridCol w:w="852"/>
        <w:gridCol w:w="2409"/>
        <w:gridCol w:w="3969"/>
        <w:gridCol w:w="2694"/>
        <w:gridCol w:w="5386"/>
      </w:tblGrid>
      <w:tr w:rsidR="00FE0AE8" w:rsidRPr="00554DE2" w:rsidTr="00554DE2">
        <w:tc>
          <w:tcPr>
            <w:tcW w:w="852" w:type="dxa"/>
          </w:tcPr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09" w:type="dxa"/>
          </w:tcPr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969" w:type="dxa"/>
          </w:tcPr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Место (наименование и адрес) и время</w:t>
            </w:r>
          </w:p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694" w:type="dxa"/>
          </w:tcPr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Виды оказываемой</w:t>
            </w:r>
          </w:p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правовой помощи в соответствии с законодательством о бесплатной юридической помощи</w:t>
            </w:r>
          </w:p>
        </w:tc>
        <w:tc>
          <w:tcPr>
            <w:tcW w:w="5386" w:type="dxa"/>
          </w:tcPr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Участники мероприятия</w:t>
            </w:r>
          </w:p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(кто проводит мероприятие и для кого проводится мероприятие)</w:t>
            </w:r>
          </w:p>
        </w:tc>
      </w:tr>
      <w:tr w:rsidR="00FE0AE8" w:rsidRPr="00554DE2" w:rsidTr="00554DE2">
        <w:tc>
          <w:tcPr>
            <w:tcW w:w="852" w:type="dxa"/>
          </w:tcPr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5764C0" w:rsidRPr="00554DE2" w:rsidRDefault="005764C0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Презентация и беседа на тему: «Права и обязанности ребенка»</w:t>
            </w:r>
          </w:p>
          <w:p w:rsidR="005764C0" w:rsidRPr="00554DE2" w:rsidRDefault="005764C0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5764C0" w:rsidRPr="00554DE2" w:rsidRDefault="005764C0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ГБОУ СО «Екатеринбургская школа-интернат № 9, реализующая адаптированные основные общеобразовательные программы»</w:t>
            </w:r>
            <w:r w:rsidR="00FE0AE8" w:rsidRPr="00554D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E0AE8" w:rsidRPr="00554DE2" w:rsidRDefault="00FE0AE8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 ул. Восстания, 34, </w:t>
            </w:r>
          </w:p>
          <w:p w:rsidR="00FE0AE8" w:rsidRPr="00554DE2" w:rsidRDefault="00FE0AE8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b/>
                <w:sz w:val="24"/>
                <w:szCs w:val="24"/>
              </w:rPr>
              <w:t>20.11. 2018 года</w:t>
            </w:r>
          </w:p>
          <w:p w:rsidR="00FE0AE8" w:rsidRPr="00554DE2" w:rsidRDefault="00FE0AE8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b/>
                <w:sz w:val="24"/>
                <w:szCs w:val="24"/>
              </w:rPr>
              <w:t>с 11:00 до 13:30</w:t>
            </w:r>
          </w:p>
        </w:tc>
        <w:tc>
          <w:tcPr>
            <w:tcW w:w="2694" w:type="dxa"/>
          </w:tcPr>
          <w:p w:rsidR="005764C0" w:rsidRPr="00554DE2" w:rsidRDefault="00554DE2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764C0" w:rsidRPr="00554DE2">
              <w:rPr>
                <w:rFonts w:ascii="Times New Roman" w:hAnsi="Times New Roman" w:cs="Times New Roman"/>
                <w:sz w:val="24"/>
                <w:szCs w:val="24"/>
              </w:rPr>
              <w:t>онсультационная</w:t>
            </w:r>
          </w:p>
          <w:p w:rsidR="005764C0" w:rsidRPr="00554DE2" w:rsidRDefault="005764C0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4C0" w:rsidRPr="00554DE2" w:rsidRDefault="005764C0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FE0AE8" w:rsidRPr="00554DE2" w:rsidRDefault="00FE0AE8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  <w:r w:rsidR="00554DE2" w:rsidRPr="00554DE2">
              <w:rPr>
                <w:rFonts w:ascii="Times New Roman" w:hAnsi="Times New Roman" w:cs="Times New Roman"/>
                <w:sz w:val="24"/>
                <w:szCs w:val="24"/>
              </w:rPr>
              <w:t>Свердловской областной общественной организации «Детский правозащитный фонд «Шанс»,</w:t>
            </w:r>
          </w:p>
          <w:p w:rsidR="00FE0AE8" w:rsidRPr="00554DE2" w:rsidRDefault="00FE0AE8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для обучающихся 7-9 классов</w:t>
            </w:r>
          </w:p>
          <w:p w:rsidR="005764C0" w:rsidRPr="00554DE2" w:rsidRDefault="005764C0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0AE8" w:rsidRPr="00554DE2" w:rsidTr="00554DE2">
        <w:trPr>
          <w:trHeight w:val="70"/>
        </w:trPr>
        <w:tc>
          <w:tcPr>
            <w:tcW w:w="852" w:type="dxa"/>
          </w:tcPr>
          <w:p w:rsidR="005764C0" w:rsidRPr="00554DE2" w:rsidRDefault="005764C0" w:rsidP="00685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FE0AE8" w:rsidRPr="00554DE2" w:rsidRDefault="00FE0AE8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Социальные аспекты проблем детей, оказавшихся в трудной жизненной ситуации</w:t>
            </w:r>
          </w:p>
          <w:p w:rsidR="00FE0AE8" w:rsidRPr="00554DE2" w:rsidRDefault="00FE0AE8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AE8" w:rsidRPr="00554DE2" w:rsidRDefault="00FE0AE8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64C0" w:rsidRPr="00554DE2" w:rsidRDefault="005764C0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5764C0" w:rsidRPr="00554DE2" w:rsidRDefault="005764C0" w:rsidP="00554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hAnsi="Times New Roman" w:cs="Times New Roman"/>
                <w:sz w:val="24"/>
                <w:szCs w:val="24"/>
              </w:rPr>
              <w:t xml:space="preserve">ГКОУ СО «Специальное учебно-воспитательное учреждение закрытого типа для обучающихся с </w:t>
            </w:r>
            <w:proofErr w:type="spellStart"/>
            <w:r w:rsidRPr="00554DE2">
              <w:rPr>
                <w:rFonts w:ascii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Pr="00554DE2">
              <w:rPr>
                <w:rFonts w:ascii="Times New Roman" w:hAnsi="Times New Roman" w:cs="Times New Roman"/>
                <w:sz w:val="24"/>
                <w:szCs w:val="24"/>
              </w:rPr>
              <w:t xml:space="preserve"> (общественно-опасным) поведением»</w:t>
            </w:r>
            <w:r w:rsidR="00FE0AE8" w:rsidRPr="00554D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E0AE8" w:rsidRPr="00554DE2" w:rsidRDefault="00FE0AE8" w:rsidP="00554D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D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Екатеринбург, ул. </w:t>
            </w:r>
            <w:proofErr w:type="spellStart"/>
            <w:r w:rsidRPr="00554DE2">
              <w:rPr>
                <w:rFonts w:ascii="Times New Roman" w:eastAsia="Calibri" w:hAnsi="Times New Roman" w:cs="Times New Roman"/>
                <w:sz w:val="24"/>
                <w:szCs w:val="24"/>
              </w:rPr>
              <w:t>Бисертская</w:t>
            </w:r>
            <w:proofErr w:type="spellEnd"/>
            <w:r w:rsidRPr="00554D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143,</w:t>
            </w:r>
          </w:p>
          <w:p w:rsidR="00FE0AE8" w:rsidRPr="00554DE2" w:rsidRDefault="00FE0AE8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D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20.11.2018 в 14-30</w:t>
            </w:r>
          </w:p>
        </w:tc>
        <w:tc>
          <w:tcPr>
            <w:tcW w:w="2694" w:type="dxa"/>
          </w:tcPr>
          <w:p w:rsidR="005764C0" w:rsidRPr="00554DE2" w:rsidRDefault="00554DE2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FE0AE8" w:rsidRPr="00554DE2">
              <w:rPr>
                <w:rFonts w:ascii="Times New Roman" w:eastAsia="Calibri" w:hAnsi="Times New Roman" w:cs="Times New Roman"/>
                <w:sz w:val="24"/>
                <w:szCs w:val="24"/>
              </w:rPr>
              <w:t>нформационное консультирование</w:t>
            </w:r>
          </w:p>
        </w:tc>
        <w:tc>
          <w:tcPr>
            <w:tcW w:w="5386" w:type="dxa"/>
          </w:tcPr>
          <w:p w:rsidR="00554DE2" w:rsidRDefault="00FE0AE8" w:rsidP="00554DE2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554D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Региональный информационно-методический центр, </w:t>
            </w:r>
            <w:r w:rsidRPr="00554DE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Свердловская областная общественная организация «Детский правозащитный фонд «Шанс», </w:t>
            </w:r>
          </w:p>
          <w:p w:rsidR="005764C0" w:rsidRPr="00554DE2" w:rsidRDefault="00554DE2" w:rsidP="00554D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DE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для </w:t>
            </w:r>
            <w:r w:rsidR="00FE0AE8" w:rsidRPr="00554DE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воспитанник</w:t>
            </w:r>
            <w:r w:rsidRPr="00554DE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ов</w:t>
            </w:r>
            <w:r w:rsidR="00FE0AE8" w:rsidRPr="00554DE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FE0AE8" w:rsidRPr="00554D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ГКОУ СО «Специальное учебно-воспитательное учреждение закрытого типа для обучающихся с </w:t>
            </w:r>
            <w:proofErr w:type="spellStart"/>
            <w:r w:rsidR="00FE0AE8" w:rsidRPr="00554DE2">
              <w:rPr>
                <w:rFonts w:ascii="Times New Roman" w:eastAsia="Calibri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="00FE0AE8" w:rsidRPr="00554D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(общественно-опасным) поведением</w:t>
            </w:r>
          </w:p>
        </w:tc>
      </w:tr>
    </w:tbl>
    <w:p w:rsidR="0053439F" w:rsidRPr="005764C0" w:rsidRDefault="0053439F">
      <w:pPr>
        <w:rPr>
          <w:sz w:val="24"/>
          <w:szCs w:val="24"/>
        </w:rPr>
      </w:pPr>
    </w:p>
    <w:sectPr w:rsidR="0053439F" w:rsidRPr="005764C0" w:rsidSect="00554DE2">
      <w:pgSz w:w="16838" w:h="11906" w:orient="landscape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40663C"/>
    <w:multiLevelType w:val="hybridMultilevel"/>
    <w:tmpl w:val="A992C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425A28"/>
    <w:multiLevelType w:val="hybridMultilevel"/>
    <w:tmpl w:val="9BC6ABC6"/>
    <w:lvl w:ilvl="0" w:tplc="7CA4201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6F1376"/>
    <w:multiLevelType w:val="hybridMultilevel"/>
    <w:tmpl w:val="B6EAE5B4"/>
    <w:lvl w:ilvl="0" w:tplc="CD32A8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6C6A18"/>
    <w:multiLevelType w:val="hybridMultilevel"/>
    <w:tmpl w:val="B65C5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083531"/>
    <w:multiLevelType w:val="hybridMultilevel"/>
    <w:tmpl w:val="1A0EC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A19"/>
    <w:rsid w:val="000504DF"/>
    <w:rsid w:val="0008483B"/>
    <w:rsid w:val="001313EA"/>
    <w:rsid w:val="00151A19"/>
    <w:rsid w:val="00223A46"/>
    <w:rsid w:val="002723B8"/>
    <w:rsid w:val="002A5EB5"/>
    <w:rsid w:val="002C5FC7"/>
    <w:rsid w:val="002F7284"/>
    <w:rsid w:val="00406F62"/>
    <w:rsid w:val="004A462A"/>
    <w:rsid w:val="00512768"/>
    <w:rsid w:val="00516A00"/>
    <w:rsid w:val="0053439F"/>
    <w:rsid w:val="0054649A"/>
    <w:rsid w:val="00554DE2"/>
    <w:rsid w:val="005764C0"/>
    <w:rsid w:val="005863A9"/>
    <w:rsid w:val="00594F77"/>
    <w:rsid w:val="005C6759"/>
    <w:rsid w:val="005F2A40"/>
    <w:rsid w:val="006008ED"/>
    <w:rsid w:val="00621220"/>
    <w:rsid w:val="00635A11"/>
    <w:rsid w:val="006C1E02"/>
    <w:rsid w:val="006C22CF"/>
    <w:rsid w:val="006E591F"/>
    <w:rsid w:val="0070166C"/>
    <w:rsid w:val="007266E2"/>
    <w:rsid w:val="007468EC"/>
    <w:rsid w:val="00781F61"/>
    <w:rsid w:val="007A47CC"/>
    <w:rsid w:val="007F6C83"/>
    <w:rsid w:val="008627AA"/>
    <w:rsid w:val="00876E19"/>
    <w:rsid w:val="008832C1"/>
    <w:rsid w:val="008C079B"/>
    <w:rsid w:val="00910CAA"/>
    <w:rsid w:val="00930CD6"/>
    <w:rsid w:val="00953C4D"/>
    <w:rsid w:val="00A25962"/>
    <w:rsid w:val="00A85B39"/>
    <w:rsid w:val="00A85DDD"/>
    <w:rsid w:val="00B9753F"/>
    <w:rsid w:val="00D6709D"/>
    <w:rsid w:val="00E67121"/>
    <w:rsid w:val="00E85DAF"/>
    <w:rsid w:val="00EB0B42"/>
    <w:rsid w:val="00ED407D"/>
    <w:rsid w:val="00ED7F5B"/>
    <w:rsid w:val="00F33514"/>
    <w:rsid w:val="00F37711"/>
    <w:rsid w:val="00F90144"/>
    <w:rsid w:val="00FE0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4E5C2E-31FB-49BA-BF3D-07EA66D09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43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uiPriority w:val="22"/>
    <w:qFormat/>
    <w:rsid w:val="005C6759"/>
    <w:rPr>
      <w:rFonts w:cs="Times New Roman"/>
      <w:b/>
      <w:bCs/>
    </w:rPr>
  </w:style>
  <w:style w:type="paragraph" w:styleId="a5">
    <w:name w:val="Normal (Web)"/>
    <w:basedOn w:val="a"/>
    <w:uiPriority w:val="99"/>
    <w:rsid w:val="005C6759"/>
    <w:pPr>
      <w:spacing w:before="285" w:after="100" w:afterAutospacing="1" w:line="315" w:lineRule="atLeas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76E1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635A11"/>
    <w:rPr>
      <w:color w:val="0000FF"/>
      <w:u w:val="single"/>
    </w:rPr>
  </w:style>
  <w:style w:type="paragraph" w:customStyle="1" w:styleId="a8">
    <w:name w:val="Содержимое таблицы"/>
    <w:basedOn w:val="a"/>
    <w:rsid w:val="00EB0B4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9">
    <w:name w:val="No Spacing"/>
    <w:uiPriority w:val="1"/>
    <w:qFormat/>
    <w:rsid w:val="00EB0B4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rtecenter">
    <w:name w:val="rtecenter"/>
    <w:basedOn w:val="a"/>
    <w:rsid w:val="00883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832C1"/>
  </w:style>
  <w:style w:type="paragraph" w:customStyle="1" w:styleId="Default">
    <w:name w:val="Default"/>
    <w:rsid w:val="00781F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31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313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0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1235</Characters>
  <Application>Microsoft Office Word</Application>
  <DocSecurity>0</DocSecurity>
  <Lines>137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Умнова Екатерина Александровна</dc:creator>
  <cp:keywords/>
  <dc:description/>
  <cp:lastModifiedBy>Анастасия Габитова</cp:lastModifiedBy>
  <cp:revision>2</cp:revision>
  <cp:lastPrinted>2018-10-05T09:21:00Z</cp:lastPrinted>
  <dcterms:created xsi:type="dcterms:W3CDTF">2018-11-21T11:23:00Z</dcterms:created>
  <dcterms:modified xsi:type="dcterms:W3CDTF">2018-11-21T11:23:00Z</dcterms:modified>
</cp:coreProperties>
</file>