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C5B47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6876">
        <w:rPr>
          <w:rFonts w:ascii="Times New Roman" w:hAnsi="Times New Roman" w:cs="Times New Roman"/>
          <w:b/>
          <w:bCs/>
          <w:sz w:val="28"/>
          <w:szCs w:val="28"/>
        </w:rPr>
        <w:t>Госавтоинспекция обращается к родителям:</w:t>
      </w:r>
      <w:r w:rsidRPr="00736876">
        <w:rPr>
          <w:rFonts w:ascii="Times New Roman" w:hAnsi="Times New Roman" w:cs="Times New Roman"/>
          <w:sz w:val="28"/>
          <w:szCs w:val="28"/>
        </w:rPr>
        <w:t xml:space="preserve"> «Прежде чем подарить ребенку самокат или другие средства индивидуальной мобильности, необходимо изучить Правила дорожного движения!».​ ​ ​ ​ ​ ​ ​ ​ ​ ​</w:t>
      </w:r>
    </w:p>
    <w:p w14:paraId="1726B266" w14:textId="71BBF0BC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наступлением весны участники дорожного движения стали активно использовать в городской среде современные средства индивидуальной​ мобильности, в том числе и несовершеннолетние.</w:t>
      </w:r>
    </w:p>
    <w:p w14:paraId="4296B358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С 1 марта 2023 года СИМ - так теперь называются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>, приравниваются к участникам дорожного движения, а их передвижение регулируется ПДД.​</w:t>
      </w:r>
    </w:p>
    <w:p w14:paraId="121AB97C" w14:textId="77777777" w:rsid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Так, вес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СИМа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должен быть не больше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736876">
        <w:rPr>
          <w:rFonts w:ascii="Times New Roman" w:hAnsi="Times New Roman" w:cs="Times New Roman"/>
          <w:sz w:val="28"/>
          <w:szCs w:val="28"/>
        </w:rPr>
        <w:t xml:space="preserve"> и он должен обладать определенной мощностью не более 0,25​ кВт. В случае, если его мощность будет составлять более​ 0,25​ кВт и менее 4​ кВт, то такое​ средство передвижения может быть​ приравнено к мопеду, на который действуют уже иные правила, требующие наличия шлема и категории М в водительском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удостоверении.Что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касается СИМ, то​ перемещаться на них можно со скоростью не выше 25 км/ч. </w:t>
      </w:r>
    </w:p>
    <w:p w14:paraId="39DEB1EA" w14:textId="435D30DA" w:rsidR="00736876" w:rsidRPr="00736876" w:rsidRDefault="00736876" w:rsidP="007368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Ездить по тротуарам могут только маневренные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СИМ весом до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 xml:space="preserve">кг,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6876">
        <w:rPr>
          <w:rFonts w:ascii="Times New Roman" w:hAnsi="Times New Roman" w:cs="Times New Roman"/>
          <w:sz w:val="28"/>
          <w:szCs w:val="28"/>
        </w:rPr>
        <w:t>а чтобы пересечь дорогу, человек обязан спешиться.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На край​ дороги​ самокат может выехать только если водителю больше 14 лет, а его СИМ оборудовано тормозами и фарами белого и красного цвета. Ехать можно только по обочине или краю проезжей части в случае, если для средства нет иной возможности - тротуара или пешеходной дорожки.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Как и для велосипедистов, для владельцев СИМ существуют правила передвижения по проезжей части, о которых многие просто не знают, не говоря о намеренном нарушении. Так, владелец СИМ не имеет права двигаться в потоке автомобилей, а поворачивать налево можно только в случае, если дорога имеет только одну полосу движения.​ Чтобы пересечь дорогу с двумя и более полосами, необходимо доехать до ближайшего пешеходного перехода, спешиться, перейти дорогу и продолжить движение по краю проезжей части. И, конечно, не может быть и речи о пересечении "кольца" в потоке автомобилей.​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Пользователям СИМ младше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6876">
        <w:rPr>
          <w:rFonts w:ascii="Times New Roman" w:hAnsi="Times New Roman" w:cs="Times New Roman"/>
          <w:sz w:val="28"/>
          <w:szCs w:val="28"/>
        </w:rPr>
        <w:t>14 лет запрещено передвигаться по дорогам и обочинам. За неимением велодорожек они имею право ездить по тротуарам и пешеходным дорожкам. К слову, пешеходы имеют преимущество в своих зонах перед колесным транспортом. Поэтому, оказавшись на тротуаре, владелец СИМ, как и велосипедист, не должен создавать помех пешеходам, а в противном случае снизить скорость или спешиться.</w:t>
      </w:r>
    </w:p>
    <w:p w14:paraId="2F5C25F1" w14:textId="7FC1B50B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приходом теплых дней сотрудники Госавтоинспекции активизируют работу со школьниками на улицах нашего города.</w:t>
      </w:r>
    </w:p>
    <w:p w14:paraId="4903468A" w14:textId="4D4E4F6E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"Безопасность каждого ребенка — это, в том числе, и ответственность родителей. Покупая сыну или дочери средство передвижения, будь то самокат, велосипед или сегвей, не забудьте разъяснить детям и правила дорожного движения", - напоминают сотрудники Госавтоинспекции.</w:t>
      </w:r>
    </w:p>
    <w:sectPr w:rsidR="00736876" w:rsidRPr="0073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76"/>
    <w:rsid w:val="00736876"/>
    <w:rsid w:val="007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82C"/>
  <w15:chartTrackingRefBased/>
  <w15:docId w15:val="{F4D3A3CC-5F63-47B9-BBE7-E9B0B4A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Инна Адольфовна</dc:creator>
  <cp:keywords/>
  <dc:description/>
  <cp:lastModifiedBy>Истомина Юля</cp:lastModifiedBy>
  <cp:revision>2</cp:revision>
  <dcterms:created xsi:type="dcterms:W3CDTF">2023-04-11T03:18:00Z</dcterms:created>
  <dcterms:modified xsi:type="dcterms:W3CDTF">2023-04-11T03:18:00Z</dcterms:modified>
</cp:coreProperties>
</file>