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DD94" w14:textId="77777777" w:rsidR="00763CCD" w:rsidRPr="004879EC" w:rsidRDefault="00763CCD" w:rsidP="00294213">
      <w:pPr>
        <w:spacing w:line="276" w:lineRule="auto"/>
        <w:ind w:firstLine="567"/>
        <w:rPr>
          <w:b/>
          <w:bCs/>
        </w:rPr>
      </w:pPr>
      <w:bookmarkStart w:id="0" w:name="_GoBack"/>
      <w:r w:rsidRPr="004879EC">
        <w:rPr>
          <w:b/>
          <w:bCs/>
        </w:rPr>
        <w:t>Почему ребенок не говорит?</w:t>
      </w:r>
    </w:p>
    <w:p w14:paraId="5EA6CF6A" w14:textId="77777777" w:rsidR="00DD5238" w:rsidRPr="004879EC" w:rsidRDefault="00DD5238" w:rsidP="00294213">
      <w:pPr>
        <w:spacing w:line="276" w:lineRule="auto"/>
        <w:ind w:firstLine="567"/>
      </w:pPr>
      <w:r w:rsidRPr="004879EC">
        <w:t xml:space="preserve">Все больше и больше родителей задаются вопросом, почему их ребенок не говорит. Некоторые родители отправляют своего малыша в центры раннего развития, надеясь на то, что общение со сверстниками поможет ему начать говорить. Другие считают, что нет нужды беспокоиться до достижения ребенком трехлетнего возраста. А есть те, кто сразу обращается за помощью к специалистам - логопеду и психоневрологу, и это, на наш взгляд, самое правильное решение. </w:t>
      </w:r>
    </w:p>
    <w:p w14:paraId="72E42936" w14:textId="24D410EE" w:rsidR="009C654E" w:rsidRPr="004879EC" w:rsidRDefault="009C654E" w:rsidP="00294213">
      <w:pPr>
        <w:spacing w:line="276" w:lineRule="auto"/>
        <w:ind w:firstLine="567"/>
        <w:rPr>
          <w:b/>
          <w:bCs/>
        </w:rPr>
      </w:pPr>
      <w:r w:rsidRPr="004879EC">
        <w:rPr>
          <w:b/>
          <w:bCs/>
        </w:rPr>
        <w:t>Этапы развития речи у детей:</w:t>
      </w:r>
    </w:p>
    <w:p w14:paraId="360DE7FE" w14:textId="77777777" w:rsidR="009C654E" w:rsidRPr="004879EC" w:rsidRDefault="009C654E" w:rsidP="00294213">
      <w:pPr>
        <w:spacing w:line="276" w:lineRule="auto"/>
        <w:ind w:firstLine="567"/>
      </w:pPr>
      <w:r w:rsidRPr="004879EC">
        <w:t>В возрасте 3-4 месяца дети начинают гулить и издавать гуки.</w:t>
      </w:r>
    </w:p>
    <w:p w14:paraId="4E89B9FD" w14:textId="77777777" w:rsidR="009C654E" w:rsidRPr="004879EC" w:rsidRDefault="009C654E" w:rsidP="00294213">
      <w:pPr>
        <w:spacing w:line="276" w:lineRule="auto"/>
        <w:ind w:firstLine="567"/>
      </w:pPr>
      <w:r w:rsidRPr="004879EC">
        <w:t>В возрасте 5-6 месяцев дети начинают лепетать.</w:t>
      </w:r>
    </w:p>
    <w:p w14:paraId="14B0FA07" w14:textId="77777777" w:rsidR="009C654E" w:rsidRPr="004879EC" w:rsidRDefault="009C654E" w:rsidP="00294213">
      <w:pPr>
        <w:spacing w:line="276" w:lineRule="auto"/>
        <w:ind w:firstLine="567"/>
      </w:pPr>
      <w:r w:rsidRPr="004879EC">
        <w:t>К 1 году они произносят первые слова.</w:t>
      </w:r>
    </w:p>
    <w:p w14:paraId="64748D39" w14:textId="77777777" w:rsidR="009C654E" w:rsidRPr="004879EC" w:rsidRDefault="009C654E" w:rsidP="00294213">
      <w:pPr>
        <w:spacing w:line="276" w:lineRule="auto"/>
        <w:ind w:firstLine="567"/>
      </w:pPr>
      <w:r w:rsidRPr="004879EC">
        <w:t>В возрасте 1,5 - 2 лет они начинают использовать простые фразы, состоящие из двух слов.</w:t>
      </w:r>
    </w:p>
    <w:p w14:paraId="665AA3C3" w14:textId="77777777" w:rsidR="009C654E" w:rsidRPr="004879EC" w:rsidRDefault="009C654E" w:rsidP="00294213">
      <w:pPr>
        <w:spacing w:line="276" w:lineRule="auto"/>
        <w:ind w:firstLine="567"/>
      </w:pPr>
      <w:r w:rsidRPr="004879EC">
        <w:t>В возрасте 2-3 лет они начинают формировать первые предложения, включающие 2-3 слова, и активно узнают имена людей и названия окружающих предметов.</w:t>
      </w:r>
    </w:p>
    <w:p w14:paraId="3E496ACC" w14:textId="77777777" w:rsidR="009C654E" w:rsidRDefault="009C654E" w:rsidP="00294213">
      <w:pPr>
        <w:spacing w:line="276" w:lineRule="auto"/>
        <w:ind w:firstLine="567"/>
      </w:pPr>
      <w:r w:rsidRPr="004879EC">
        <w:t>В возрасте 3-4 лет дети уже способны пересказывать истории.</w:t>
      </w:r>
    </w:p>
    <w:p w14:paraId="3CB3E156" w14:textId="77777777" w:rsidR="004879EC" w:rsidRPr="004879EC" w:rsidRDefault="004879EC" w:rsidP="00294213">
      <w:pPr>
        <w:spacing w:line="276" w:lineRule="auto"/>
        <w:ind w:firstLine="567"/>
      </w:pPr>
    </w:p>
    <w:p w14:paraId="531ADB28" w14:textId="56B115E0" w:rsidR="002D1487" w:rsidRPr="004879EC" w:rsidRDefault="00763CCD" w:rsidP="00294213">
      <w:pPr>
        <w:spacing w:line="276" w:lineRule="auto"/>
        <w:ind w:firstLine="567"/>
        <w:rPr>
          <w:b/>
          <w:bCs/>
        </w:rPr>
      </w:pPr>
      <w:r w:rsidRPr="004879EC">
        <w:rPr>
          <w:b/>
          <w:bCs/>
        </w:rPr>
        <w:t xml:space="preserve">Почему же ребенок не говорит? </w:t>
      </w:r>
      <w:r w:rsidR="004879EC">
        <w:rPr>
          <w:b/>
          <w:bCs/>
        </w:rPr>
        <w:t>Причины:</w:t>
      </w:r>
    </w:p>
    <w:p w14:paraId="14FEC7AA" w14:textId="5637B0B3" w:rsidR="00763CCD" w:rsidRPr="004879EC" w:rsidRDefault="00763CCD" w:rsidP="00294213">
      <w:pPr>
        <w:spacing w:line="276" w:lineRule="auto"/>
        <w:ind w:firstLine="567"/>
      </w:pPr>
      <w:r w:rsidRPr="004879EC">
        <w:rPr>
          <w:b/>
          <w:bCs/>
        </w:rPr>
        <w:t xml:space="preserve">Малышу 2 года, а вместо слов он использует </w:t>
      </w:r>
      <w:r w:rsidR="004879EC" w:rsidRPr="004879EC">
        <w:rPr>
          <w:b/>
          <w:bCs/>
        </w:rPr>
        <w:t>жесты</w:t>
      </w:r>
      <w:r w:rsidRPr="004879EC">
        <w:rPr>
          <w:b/>
          <w:bCs/>
        </w:rPr>
        <w:t xml:space="preserve"> и мычит: «у-у-у»</w:t>
      </w:r>
      <w:r w:rsidR="004879EC">
        <w:rPr>
          <w:b/>
          <w:bCs/>
        </w:rPr>
        <w:t>:</w:t>
      </w:r>
      <w:r w:rsidRPr="004879EC">
        <w:rPr>
          <w:b/>
          <w:bCs/>
        </w:rPr>
        <w:br/>
      </w:r>
      <w:r w:rsidRPr="004879EC">
        <w:t xml:space="preserve">       - У ребенка может отсутствовать потребность в речи, если родители и так легко его понимают.  </w:t>
      </w:r>
      <w:r w:rsidRPr="004879EC">
        <w:br/>
      </w:r>
      <w:r w:rsidRPr="004879EC">
        <w:rPr>
          <w:b/>
          <w:bCs/>
        </w:rPr>
        <w:t>В общении с малышом важно выбрать золотую середину</w:t>
      </w:r>
      <w:r w:rsidR="004879EC">
        <w:rPr>
          <w:b/>
          <w:bCs/>
        </w:rPr>
        <w:t>:</w:t>
      </w:r>
    </w:p>
    <w:p w14:paraId="0D3E789D" w14:textId="77777777" w:rsidR="00763CCD" w:rsidRPr="004879EC" w:rsidRDefault="00763CCD" w:rsidP="00294213">
      <w:pPr>
        <w:spacing w:line="276" w:lineRule="auto"/>
        <w:ind w:firstLine="567"/>
      </w:pPr>
      <w:r w:rsidRPr="004879EC">
        <w:t>«</w:t>
      </w:r>
      <w:proofErr w:type="spellStart"/>
      <w:r w:rsidRPr="004879EC">
        <w:t>Гипоопека</w:t>
      </w:r>
      <w:proofErr w:type="spellEnd"/>
      <w:r w:rsidRPr="004879EC">
        <w:t xml:space="preserve">» </w:t>
      </w:r>
      <w:proofErr w:type="gramStart"/>
      <w:r w:rsidRPr="004879EC">
        <w:t>–  недостаточное</w:t>
      </w:r>
      <w:proofErr w:type="gramEnd"/>
      <w:r w:rsidRPr="004879EC">
        <w:t xml:space="preserve"> общение ребенка с мамой и папой. </w:t>
      </w:r>
    </w:p>
    <w:p w14:paraId="30A5C6D3" w14:textId="77777777" w:rsidR="00763CCD" w:rsidRPr="004879EC" w:rsidRDefault="00763CCD" w:rsidP="00294213">
      <w:pPr>
        <w:spacing w:line="276" w:lineRule="auto"/>
        <w:ind w:firstLine="567"/>
      </w:pPr>
      <w:r w:rsidRPr="004879EC">
        <w:t xml:space="preserve">«Гиперопека» – чрезмерное «сюсюканье». </w:t>
      </w:r>
    </w:p>
    <w:p w14:paraId="62C9516F" w14:textId="77777777" w:rsidR="00763CCD" w:rsidRPr="004879EC" w:rsidRDefault="00763CCD" w:rsidP="00294213">
      <w:pPr>
        <w:spacing w:line="276" w:lineRule="auto"/>
        <w:ind w:firstLine="567"/>
      </w:pPr>
      <w:r w:rsidRPr="004879EC">
        <w:rPr>
          <w:b/>
          <w:bCs/>
        </w:rPr>
        <w:t>Замедлять речевое развитие могут и повышенные требования к малышу, не соответствующие его психическому развитию</w:t>
      </w:r>
      <w:r w:rsidRPr="004879EC">
        <w:t xml:space="preserve">: не пытайтесь в 1,5 года обучить ребенка всему и сразу – иностранному языку, письму, счету, компьютерным навыкам, – при этом делая замечания и требуя немедленных успехов. </w:t>
      </w:r>
    </w:p>
    <w:p w14:paraId="5F44A315" w14:textId="77777777" w:rsidR="00763CCD" w:rsidRPr="004879EC" w:rsidRDefault="00763CCD" w:rsidP="00294213">
      <w:pPr>
        <w:spacing w:line="276" w:lineRule="auto"/>
        <w:ind w:firstLine="567"/>
      </w:pPr>
      <w:r w:rsidRPr="004879EC">
        <w:rPr>
          <w:b/>
          <w:bCs/>
        </w:rPr>
        <w:t>Ребенку 1,5 года. Он не говорит, не научился ходить, не проявляет интереса к действиям с окружающими предметами, у него нарушен сон.</w:t>
      </w:r>
      <w:r w:rsidRPr="004879EC">
        <w:t xml:space="preserve"> Обратитесь за консультацией к психоневрологу. </w:t>
      </w:r>
    </w:p>
    <w:p w14:paraId="29A523D9" w14:textId="6C4AC82E" w:rsidR="00763CCD" w:rsidRPr="004879EC" w:rsidRDefault="00763CCD" w:rsidP="00294213">
      <w:pPr>
        <w:spacing w:line="276" w:lineRule="auto"/>
        <w:ind w:firstLine="567"/>
      </w:pPr>
      <w:r w:rsidRPr="004879EC">
        <w:rPr>
          <w:b/>
          <w:bCs/>
        </w:rPr>
        <w:t>Позднее речевое развитие:</w:t>
      </w:r>
      <w:r w:rsidRPr="004879EC">
        <w:t xml:space="preserve"> Некоторые дети начинают развивать речь позже, чем другие, и это может быть в пределах нормы. Обычно дети начинают произносить первые слова в возрасте от 10 месяцев до 1,5 лет. Однако, если ребенок не начинает говорить после 2-летнего возраста, можно обратиться к специалистам. </w:t>
      </w:r>
    </w:p>
    <w:p w14:paraId="099CA1F9" w14:textId="77777777" w:rsidR="00763CCD" w:rsidRPr="004879EC" w:rsidRDefault="00763CCD" w:rsidP="00294213">
      <w:pPr>
        <w:spacing w:line="276" w:lineRule="auto"/>
        <w:ind w:firstLine="567"/>
      </w:pPr>
      <w:r w:rsidRPr="004879EC">
        <w:rPr>
          <w:b/>
          <w:bCs/>
        </w:rPr>
        <w:t>Ранняя двуязычность:</w:t>
      </w:r>
      <w:r w:rsidRPr="004879EC">
        <w:t xml:space="preserve"> Дети, которые растут в семье, где используется два языка, могут начать говорить позже, так как они могут сначала учиться различать и понимать оба языка.</w:t>
      </w:r>
    </w:p>
    <w:p w14:paraId="4850F2A3" w14:textId="5F390BB9" w:rsidR="00763CCD" w:rsidRPr="004879EC" w:rsidRDefault="00763CCD" w:rsidP="00294213">
      <w:pPr>
        <w:spacing w:line="276" w:lineRule="auto"/>
        <w:ind w:firstLine="567"/>
      </w:pPr>
      <w:r w:rsidRPr="004879EC">
        <w:t>Важно помнить, что каждый ребенок уникален и развивается в своем собственном темпе. Если вы обеспокоены отсутствием речи у вашего ребенка, лучше всего обратиться к специалистам, которые смогут провести точную оценку и дать конкретные рекомендации для дальнейшего развития речи ребенка.</w:t>
      </w:r>
    </w:p>
    <w:bookmarkEnd w:id="0"/>
    <w:p w14:paraId="6F82C92A" w14:textId="77777777" w:rsidR="00DD5238" w:rsidRPr="004879EC" w:rsidRDefault="00DD5238" w:rsidP="00294213">
      <w:pPr>
        <w:spacing w:line="276" w:lineRule="auto"/>
        <w:ind w:firstLine="567"/>
      </w:pPr>
    </w:p>
    <w:sectPr w:rsidR="00DD5238" w:rsidRPr="0048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50141"/>
    <w:multiLevelType w:val="multilevel"/>
    <w:tmpl w:val="6E64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713C6"/>
    <w:multiLevelType w:val="multilevel"/>
    <w:tmpl w:val="8E34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04180"/>
    <w:multiLevelType w:val="multilevel"/>
    <w:tmpl w:val="0710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CD"/>
    <w:rsid w:val="00294213"/>
    <w:rsid w:val="002D1487"/>
    <w:rsid w:val="004879EC"/>
    <w:rsid w:val="00763CCD"/>
    <w:rsid w:val="009C654E"/>
    <w:rsid w:val="00D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561B"/>
  <w15:chartTrackingRefBased/>
  <w15:docId w15:val="{42F78301-6DFC-4C19-824F-35DCD51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763C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tonya5319@live.com</dc:creator>
  <cp:keywords/>
  <dc:description/>
  <cp:lastModifiedBy>Истомина Юля</cp:lastModifiedBy>
  <cp:revision>2</cp:revision>
  <dcterms:created xsi:type="dcterms:W3CDTF">2023-11-14T14:39:00Z</dcterms:created>
  <dcterms:modified xsi:type="dcterms:W3CDTF">2023-12-06T04:23:00Z</dcterms:modified>
</cp:coreProperties>
</file>